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64" w:rsidRPr="00D30479" w:rsidRDefault="00691081" w:rsidP="00CD0F6A">
      <w:pPr>
        <w:tabs>
          <w:tab w:val="left" w:pos="480"/>
          <w:tab w:val="left" w:pos="5040"/>
        </w:tabs>
        <w:jc w:val="center"/>
        <w:outlineLvl w:val="0"/>
        <w:rPr>
          <w:rFonts w:asciiTheme="minorHAnsi" w:hAnsiTheme="minorHAnsi"/>
          <w:b/>
          <w:bCs/>
          <w:sz w:val="28"/>
          <w:szCs w:val="30"/>
        </w:rPr>
      </w:pPr>
      <w:r w:rsidRPr="00D30479">
        <w:rPr>
          <w:rFonts w:asciiTheme="minorHAnsi" w:hAnsiTheme="minorHAnsi"/>
          <w:b/>
          <w:bCs/>
          <w:sz w:val="28"/>
          <w:szCs w:val="30"/>
        </w:rPr>
        <w:t>Ö</w:t>
      </w:r>
      <w:r w:rsidR="001C24FC" w:rsidRPr="00D30479">
        <w:rPr>
          <w:rFonts w:asciiTheme="minorHAnsi" w:hAnsiTheme="minorHAnsi"/>
          <w:b/>
          <w:bCs/>
          <w:sz w:val="28"/>
          <w:szCs w:val="30"/>
        </w:rPr>
        <w:t>ffentliche Bekanntmachung</w:t>
      </w:r>
    </w:p>
    <w:p w:rsidR="00E66E64" w:rsidRPr="00F954CC" w:rsidRDefault="00E66E64" w:rsidP="00E65123">
      <w:pPr>
        <w:tabs>
          <w:tab w:val="left" w:pos="5040"/>
        </w:tabs>
        <w:jc w:val="center"/>
        <w:outlineLvl w:val="0"/>
        <w:rPr>
          <w:rFonts w:asciiTheme="minorHAnsi" w:hAnsiTheme="minorHAnsi"/>
          <w:b/>
          <w:bCs/>
          <w:sz w:val="12"/>
          <w:szCs w:val="16"/>
        </w:rPr>
      </w:pPr>
    </w:p>
    <w:p w:rsidR="0057671B" w:rsidRPr="00D30479" w:rsidRDefault="001C24FC" w:rsidP="00E65123">
      <w:pPr>
        <w:tabs>
          <w:tab w:val="left" w:pos="5040"/>
        </w:tabs>
        <w:jc w:val="center"/>
        <w:outlineLvl w:val="0"/>
        <w:rPr>
          <w:rFonts w:asciiTheme="minorHAnsi" w:hAnsiTheme="minorHAnsi"/>
          <w:b/>
          <w:bCs/>
          <w:sz w:val="24"/>
          <w:szCs w:val="26"/>
        </w:rPr>
      </w:pPr>
      <w:r w:rsidRPr="00D30479">
        <w:rPr>
          <w:rFonts w:asciiTheme="minorHAnsi" w:hAnsiTheme="minorHAnsi"/>
          <w:b/>
          <w:bCs/>
          <w:sz w:val="24"/>
          <w:szCs w:val="26"/>
        </w:rPr>
        <w:t xml:space="preserve">der </w:t>
      </w:r>
      <w:r w:rsidR="0057671B" w:rsidRPr="00D30479">
        <w:rPr>
          <w:rFonts w:asciiTheme="minorHAnsi" w:hAnsiTheme="minorHAnsi"/>
          <w:b/>
          <w:bCs/>
          <w:sz w:val="24"/>
          <w:szCs w:val="26"/>
        </w:rPr>
        <w:t>Delegiertenversammlung</w:t>
      </w:r>
      <w:r w:rsidR="00E66E64" w:rsidRPr="00D30479">
        <w:rPr>
          <w:rFonts w:asciiTheme="minorHAnsi" w:hAnsiTheme="minorHAnsi"/>
          <w:b/>
          <w:bCs/>
          <w:sz w:val="24"/>
          <w:szCs w:val="26"/>
        </w:rPr>
        <w:t xml:space="preserve"> des</w:t>
      </w:r>
    </w:p>
    <w:p w:rsidR="00E66E64" w:rsidRPr="00D30479" w:rsidRDefault="007C6C24" w:rsidP="00E66E64">
      <w:pPr>
        <w:tabs>
          <w:tab w:val="left" w:pos="5040"/>
        </w:tabs>
        <w:jc w:val="center"/>
        <w:outlineLvl w:val="0"/>
        <w:rPr>
          <w:rFonts w:asciiTheme="minorHAnsi" w:hAnsiTheme="minorHAnsi"/>
          <w:b/>
          <w:bCs/>
          <w:color w:val="984806"/>
          <w:sz w:val="24"/>
          <w:szCs w:val="26"/>
        </w:rPr>
      </w:pPr>
      <w:r w:rsidRPr="00D30479">
        <w:rPr>
          <w:rFonts w:asciiTheme="minorHAnsi" w:hAnsiTheme="minorHAnsi"/>
          <w:b/>
          <w:bCs/>
          <w:color w:val="984806"/>
          <w:sz w:val="24"/>
          <w:szCs w:val="26"/>
        </w:rPr>
        <w:t>Gemeindeverbandes</w:t>
      </w:r>
      <w:r>
        <w:rPr>
          <w:rFonts w:asciiTheme="minorHAnsi" w:hAnsiTheme="minorHAnsi"/>
          <w:b/>
          <w:bCs/>
          <w:color w:val="984806"/>
          <w:sz w:val="26"/>
          <w:szCs w:val="26"/>
        </w:rPr>
        <w:br/>
      </w:r>
      <w:r w:rsidR="00FF46F4" w:rsidRPr="00D30479">
        <w:rPr>
          <w:rFonts w:asciiTheme="minorHAnsi" w:hAnsiTheme="minorHAnsi"/>
          <w:b/>
          <w:bCs/>
          <w:color w:val="808080" w:themeColor="background1" w:themeShade="80"/>
          <w:sz w:val="24"/>
          <w:szCs w:val="26"/>
        </w:rPr>
        <w:t>Kindes- und Erwachsenenschutz</w:t>
      </w:r>
      <w:r w:rsidRPr="00D30479">
        <w:rPr>
          <w:rFonts w:asciiTheme="minorHAnsi" w:hAnsiTheme="minorHAnsi"/>
          <w:b/>
          <w:bCs/>
          <w:color w:val="808080" w:themeColor="background1" w:themeShade="80"/>
          <w:sz w:val="24"/>
          <w:szCs w:val="26"/>
        </w:rPr>
        <w:t xml:space="preserve"> Luzern</w:t>
      </w:r>
      <w:r w:rsidR="00E66E64" w:rsidRPr="00D30479">
        <w:rPr>
          <w:rFonts w:asciiTheme="minorHAnsi" w:hAnsiTheme="minorHAnsi"/>
          <w:b/>
          <w:bCs/>
          <w:color w:val="808080" w:themeColor="background1" w:themeShade="80"/>
          <w:sz w:val="24"/>
          <w:szCs w:val="26"/>
        </w:rPr>
        <w:t>–Land</w:t>
      </w:r>
    </w:p>
    <w:p w:rsidR="00B7194E" w:rsidRPr="00F954CC" w:rsidRDefault="00B7194E" w:rsidP="00E66E64">
      <w:pPr>
        <w:tabs>
          <w:tab w:val="left" w:pos="5040"/>
        </w:tabs>
        <w:jc w:val="center"/>
        <w:outlineLvl w:val="0"/>
        <w:rPr>
          <w:rFonts w:asciiTheme="minorHAnsi" w:hAnsiTheme="minorHAnsi"/>
          <w:b/>
          <w:bCs/>
          <w:sz w:val="12"/>
          <w:szCs w:val="26"/>
        </w:rPr>
      </w:pPr>
    </w:p>
    <w:p w:rsidR="0057671B" w:rsidRPr="00D30479" w:rsidRDefault="00323440" w:rsidP="00E66E64">
      <w:pPr>
        <w:tabs>
          <w:tab w:val="left" w:pos="5040"/>
        </w:tabs>
        <w:jc w:val="center"/>
        <w:outlineLvl w:val="0"/>
        <w:rPr>
          <w:rFonts w:asciiTheme="minorHAnsi" w:hAnsiTheme="minorHAnsi"/>
          <w:b/>
          <w:bCs/>
          <w:sz w:val="24"/>
          <w:szCs w:val="26"/>
        </w:rPr>
      </w:pPr>
      <w:r>
        <w:rPr>
          <w:rFonts w:asciiTheme="minorHAnsi" w:hAnsiTheme="minorHAnsi"/>
          <w:b/>
          <w:bCs/>
          <w:sz w:val="24"/>
          <w:szCs w:val="26"/>
        </w:rPr>
        <w:t>Donnerstag</w:t>
      </w:r>
      <w:r w:rsidR="00DD2CB4" w:rsidRPr="00D30479">
        <w:rPr>
          <w:rFonts w:asciiTheme="minorHAnsi" w:hAnsiTheme="minorHAnsi"/>
          <w:b/>
          <w:bCs/>
          <w:sz w:val="24"/>
          <w:szCs w:val="26"/>
        </w:rPr>
        <w:t xml:space="preserve">, </w:t>
      </w:r>
      <w:r>
        <w:rPr>
          <w:rFonts w:asciiTheme="minorHAnsi" w:hAnsiTheme="minorHAnsi"/>
          <w:b/>
          <w:bCs/>
          <w:sz w:val="24"/>
          <w:szCs w:val="26"/>
        </w:rPr>
        <w:t>9. Juni</w:t>
      </w:r>
      <w:r w:rsidR="00DD2CB4" w:rsidRPr="00D30479">
        <w:rPr>
          <w:rFonts w:asciiTheme="minorHAnsi" w:hAnsiTheme="minorHAnsi"/>
          <w:b/>
          <w:bCs/>
          <w:sz w:val="24"/>
          <w:szCs w:val="26"/>
        </w:rPr>
        <w:t xml:space="preserve"> 201</w:t>
      </w:r>
      <w:r>
        <w:rPr>
          <w:rFonts w:asciiTheme="minorHAnsi" w:hAnsiTheme="minorHAnsi"/>
          <w:b/>
          <w:bCs/>
          <w:sz w:val="24"/>
          <w:szCs w:val="26"/>
        </w:rPr>
        <w:t>6</w:t>
      </w:r>
      <w:r w:rsidR="0057671B" w:rsidRPr="00D30479">
        <w:rPr>
          <w:rFonts w:asciiTheme="minorHAnsi" w:hAnsiTheme="minorHAnsi"/>
          <w:b/>
          <w:bCs/>
          <w:sz w:val="24"/>
          <w:szCs w:val="26"/>
        </w:rPr>
        <w:t>, 1</w:t>
      </w:r>
      <w:r w:rsidR="00176E04" w:rsidRPr="00D30479">
        <w:rPr>
          <w:rFonts w:asciiTheme="minorHAnsi" w:hAnsiTheme="minorHAnsi"/>
          <w:b/>
          <w:bCs/>
          <w:sz w:val="24"/>
          <w:szCs w:val="26"/>
        </w:rPr>
        <w:t>7</w:t>
      </w:r>
      <w:r w:rsidR="0057671B" w:rsidRPr="00D30479">
        <w:rPr>
          <w:rFonts w:asciiTheme="minorHAnsi" w:hAnsiTheme="minorHAnsi"/>
          <w:b/>
          <w:bCs/>
          <w:sz w:val="24"/>
          <w:szCs w:val="26"/>
        </w:rPr>
        <w:t>.00 Uhr,</w:t>
      </w:r>
    </w:p>
    <w:p w:rsidR="00E66E64" w:rsidRPr="00D30479" w:rsidRDefault="009C35AB" w:rsidP="00E66E64">
      <w:pPr>
        <w:tabs>
          <w:tab w:val="left" w:pos="5040"/>
        </w:tabs>
        <w:jc w:val="center"/>
        <w:rPr>
          <w:rFonts w:asciiTheme="minorHAnsi" w:hAnsiTheme="minorHAnsi"/>
          <w:b/>
          <w:bCs/>
          <w:sz w:val="24"/>
          <w:szCs w:val="26"/>
        </w:rPr>
      </w:pPr>
      <w:r w:rsidRPr="00D30479">
        <w:rPr>
          <w:rFonts w:asciiTheme="minorHAnsi" w:hAnsiTheme="minorHAnsi"/>
          <w:b/>
          <w:bCs/>
          <w:sz w:val="24"/>
          <w:szCs w:val="26"/>
        </w:rPr>
        <w:t>Gemeinde Root, D4 Business Village, Platz 10</w:t>
      </w:r>
    </w:p>
    <w:p w:rsidR="00E66E64" w:rsidRPr="00DD2CB4" w:rsidRDefault="00E66E64" w:rsidP="00E66E64">
      <w:pPr>
        <w:tabs>
          <w:tab w:val="right" w:pos="9212"/>
        </w:tabs>
        <w:rPr>
          <w:rFonts w:asciiTheme="minorHAnsi" w:hAnsiTheme="minorHAnsi"/>
          <w:sz w:val="16"/>
          <w:szCs w:val="16"/>
          <w:u w:val="single"/>
        </w:rPr>
      </w:pPr>
      <w:r w:rsidRPr="00DD2CB4">
        <w:rPr>
          <w:rFonts w:asciiTheme="minorHAnsi" w:hAnsiTheme="minorHAnsi"/>
          <w:sz w:val="20"/>
          <w:szCs w:val="20"/>
          <w:u w:val="single"/>
        </w:rPr>
        <w:tab/>
      </w:r>
    </w:p>
    <w:p w:rsidR="00E66E64" w:rsidRPr="00DD2CB4" w:rsidRDefault="00E66E64" w:rsidP="0057671B">
      <w:pPr>
        <w:tabs>
          <w:tab w:val="left" w:pos="5040"/>
        </w:tabs>
        <w:rPr>
          <w:rFonts w:asciiTheme="minorHAnsi" w:hAnsiTheme="minorHAnsi"/>
          <w:sz w:val="16"/>
          <w:szCs w:val="16"/>
        </w:rPr>
      </w:pPr>
    </w:p>
    <w:p w:rsidR="009C35AB" w:rsidRPr="00D30479" w:rsidRDefault="005A4B5F" w:rsidP="00167DDB">
      <w:pPr>
        <w:tabs>
          <w:tab w:val="left" w:pos="5040"/>
        </w:tabs>
        <w:outlineLvl w:val="0"/>
        <w:rPr>
          <w:rFonts w:asciiTheme="minorHAnsi" w:hAnsiTheme="minorHAnsi"/>
          <w:b/>
          <w:bCs/>
          <w:sz w:val="20"/>
          <w:szCs w:val="24"/>
          <w:u w:val="single"/>
        </w:rPr>
      </w:pPr>
      <w:r w:rsidRPr="00D30479">
        <w:rPr>
          <w:rFonts w:asciiTheme="minorHAnsi" w:hAnsiTheme="minorHAnsi"/>
          <w:b/>
          <w:bCs/>
          <w:sz w:val="20"/>
          <w:szCs w:val="24"/>
          <w:u w:val="single"/>
        </w:rPr>
        <w:t>Traktanden</w:t>
      </w:r>
    </w:p>
    <w:p w:rsidR="009C35AB" w:rsidRPr="00DD2CB4" w:rsidRDefault="009C35AB" w:rsidP="00167DDB">
      <w:pPr>
        <w:tabs>
          <w:tab w:val="left" w:pos="1134"/>
          <w:tab w:val="left" w:pos="1276"/>
          <w:tab w:val="left" w:pos="5040"/>
        </w:tabs>
        <w:outlineLvl w:val="0"/>
        <w:rPr>
          <w:rFonts w:asciiTheme="minorHAnsi" w:hAnsiTheme="minorHAnsi"/>
          <w:bCs/>
          <w:sz w:val="16"/>
          <w:szCs w:val="16"/>
        </w:rPr>
      </w:pPr>
    </w:p>
    <w:p w:rsidR="00323440" w:rsidRPr="00323440" w:rsidRDefault="00323440" w:rsidP="00323440">
      <w:pPr>
        <w:numPr>
          <w:ilvl w:val="0"/>
          <w:numId w:val="3"/>
        </w:numPr>
        <w:tabs>
          <w:tab w:val="clear" w:pos="644"/>
          <w:tab w:val="num" w:pos="502"/>
          <w:tab w:val="num" w:pos="851"/>
          <w:tab w:val="left" w:pos="1134"/>
          <w:tab w:val="left" w:pos="1276"/>
        </w:tabs>
        <w:spacing w:after="200" w:line="276" w:lineRule="auto"/>
        <w:ind w:left="851" w:hanging="851"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Begrüssung</w:t>
      </w:r>
    </w:p>
    <w:p w:rsidR="00323440" w:rsidRPr="00323440" w:rsidRDefault="00323440" w:rsidP="00323440">
      <w:pPr>
        <w:numPr>
          <w:ilvl w:val="0"/>
          <w:numId w:val="3"/>
        </w:numPr>
        <w:tabs>
          <w:tab w:val="clear" w:pos="644"/>
          <w:tab w:val="num" w:pos="502"/>
          <w:tab w:val="num" w:pos="851"/>
          <w:tab w:val="left" w:pos="1134"/>
          <w:tab w:val="left" w:pos="1276"/>
        </w:tabs>
        <w:spacing w:after="200" w:line="276" w:lineRule="auto"/>
        <w:ind w:left="851" w:hanging="851"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Wahl der Stimmenzählenden und des/r Protokollführers/in (Art. 17</w:t>
      </w:r>
      <w:r w:rsidRPr="00323440">
        <w:rPr>
          <w:rFonts w:ascii="Calibri" w:hAnsi="Calibri" w:cs="Arial"/>
          <w:sz w:val="24"/>
          <w:szCs w:val="24"/>
          <w:vertAlign w:val="superscript"/>
        </w:rPr>
        <w:t>2</w:t>
      </w:r>
      <w:r w:rsidRPr="00323440">
        <w:rPr>
          <w:rFonts w:ascii="Calibri" w:hAnsi="Calibri" w:cs="Arial"/>
          <w:sz w:val="24"/>
          <w:szCs w:val="24"/>
        </w:rPr>
        <w:t>c)</w:t>
      </w:r>
    </w:p>
    <w:p w:rsidR="00323440" w:rsidRPr="00323440" w:rsidRDefault="00323440" w:rsidP="00323440">
      <w:pPr>
        <w:numPr>
          <w:ilvl w:val="0"/>
          <w:numId w:val="3"/>
        </w:numPr>
        <w:tabs>
          <w:tab w:val="clear" w:pos="644"/>
          <w:tab w:val="num" w:pos="502"/>
          <w:tab w:val="num" w:pos="851"/>
          <w:tab w:val="left" w:pos="1134"/>
          <w:tab w:val="left" w:pos="1276"/>
        </w:tabs>
        <w:spacing w:after="200" w:line="276" w:lineRule="auto"/>
        <w:ind w:left="851" w:hanging="851"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Protokoll der Delegiertenversammlung vom 17. November 2015 (Art. 20h)</w:t>
      </w:r>
    </w:p>
    <w:p w:rsidR="00323440" w:rsidRPr="00323440" w:rsidRDefault="00323440" w:rsidP="00323440">
      <w:pPr>
        <w:numPr>
          <w:ilvl w:val="0"/>
          <w:numId w:val="3"/>
        </w:numPr>
        <w:tabs>
          <w:tab w:val="clear" w:pos="644"/>
          <w:tab w:val="num" w:pos="502"/>
          <w:tab w:val="num" w:pos="851"/>
          <w:tab w:val="left" w:pos="1276"/>
          <w:tab w:val="left" w:pos="1418"/>
        </w:tabs>
        <w:spacing w:after="200" w:line="276" w:lineRule="auto"/>
        <w:ind w:left="851" w:hanging="851"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Kenntnisnahme vom Jahresbericht 2015 der Verbandsleitung (Art. 18c)</w:t>
      </w:r>
    </w:p>
    <w:p w:rsidR="00323440" w:rsidRPr="00323440" w:rsidRDefault="00323440" w:rsidP="00323440">
      <w:pPr>
        <w:numPr>
          <w:ilvl w:val="0"/>
          <w:numId w:val="3"/>
        </w:numPr>
        <w:tabs>
          <w:tab w:val="clear" w:pos="644"/>
          <w:tab w:val="num" w:pos="502"/>
          <w:tab w:val="num" w:pos="851"/>
          <w:tab w:val="left" w:pos="1276"/>
          <w:tab w:val="left" w:pos="1418"/>
        </w:tabs>
        <w:spacing w:after="200" w:line="276" w:lineRule="auto"/>
        <w:ind w:left="851" w:hanging="851"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Jahresrechnung 2015 des Gemeindeverbandes</w:t>
      </w:r>
    </w:p>
    <w:p w:rsidR="00323440" w:rsidRPr="00323440" w:rsidRDefault="00323440" w:rsidP="00323440">
      <w:pPr>
        <w:spacing w:after="200" w:line="276" w:lineRule="auto"/>
        <w:ind w:left="1213" w:hanging="362"/>
        <w:contextualSpacing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5.1</w:t>
      </w:r>
      <w:r w:rsidRPr="00323440">
        <w:rPr>
          <w:rFonts w:ascii="Calibri" w:hAnsi="Calibri" w:cs="Arial"/>
          <w:sz w:val="24"/>
          <w:szCs w:val="24"/>
        </w:rPr>
        <w:tab/>
        <w:t>Kenntnisnahme:</w:t>
      </w:r>
      <w:r w:rsidRPr="00323440">
        <w:rPr>
          <w:rFonts w:ascii="Calibri" w:hAnsi="Calibri" w:cs="Arial"/>
          <w:sz w:val="24"/>
          <w:szCs w:val="24"/>
        </w:rPr>
        <w:br/>
        <w:t>a)</w:t>
      </w:r>
      <w:r w:rsidRPr="00323440">
        <w:rPr>
          <w:rFonts w:ascii="Calibri" w:hAnsi="Calibri" w:cs="Arial"/>
          <w:sz w:val="24"/>
          <w:szCs w:val="24"/>
        </w:rPr>
        <w:tab/>
        <w:t>von den Erläuterungen der Verbandsleitung / KESB / MZ</w:t>
      </w:r>
    </w:p>
    <w:p w:rsidR="00323440" w:rsidRPr="00323440" w:rsidRDefault="00323440" w:rsidP="00323440">
      <w:pPr>
        <w:spacing w:after="200" w:line="276" w:lineRule="auto"/>
        <w:ind w:left="1213" w:hanging="362"/>
        <w:contextualSpacing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ab/>
        <w:t>b)</w:t>
      </w:r>
      <w:r w:rsidRPr="00323440">
        <w:rPr>
          <w:rFonts w:ascii="Calibri" w:hAnsi="Calibri" w:cs="Arial"/>
          <w:sz w:val="24"/>
          <w:szCs w:val="24"/>
        </w:rPr>
        <w:tab/>
        <w:t>vom Bericht der externen Kontrollstelle (Art. 18d)</w:t>
      </w:r>
      <w:r w:rsidRPr="00323440">
        <w:rPr>
          <w:rFonts w:ascii="Calibri" w:hAnsi="Calibri" w:cs="Arial"/>
          <w:sz w:val="24"/>
          <w:szCs w:val="24"/>
        </w:rPr>
        <w:br/>
      </w:r>
    </w:p>
    <w:p w:rsidR="00323440" w:rsidRPr="00323440" w:rsidRDefault="00323440" w:rsidP="00323440">
      <w:pPr>
        <w:numPr>
          <w:ilvl w:val="1"/>
          <w:numId w:val="15"/>
        </w:numPr>
        <w:shd w:val="clear" w:color="auto" w:fill="FFFFFF"/>
        <w:spacing w:afterLines="80" w:after="192" w:line="276" w:lineRule="auto"/>
        <w:ind w:left="1208" w:hanging="357"/>
        <w:contextualSpacing/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>Genehmigung:</w:t>
      </w:r>
      <w:r w:rsidRPr="00323440">
        <w:rPr>
          <w:rFonts w:ascii="Calibri" w:hAnsi="Calibri" w:cs="Arial"/>
          <w:sz w:val="24"/>
          <w:szCs w:val="24"/>
        </w:rPr>
        <w:br/>
        <w:t>a)</w:t>
      </w:r>
      <w:r w:rsidRPr="00323440">
        <w:rPr>
          <w:rFonts w:ascii="Calibri" w:hAnsi="Calibri" w:cs="Arial"/>
          <w:sz w:val="24"/>
          <w:szCs w:val="24"/>
        </w:rPr>
        <w:tab/>
        <w:t>der Jahresrechnung 2015 (Art. 18a)</w:t>
      </w:r>
      <w:r w:rsidRPr="00323440">
        <w:rPr>
          <w:rFonts w:ascii="Calibri" w:hAnsi="Calibri" w:cs="Arial"/>
          <w:sz w:val="24"/>
          <w:szCs w:val="24"/>
        </w:rPr>
        <w:br/>
        <w:t xml:space="preserve"> </w:t>
      </w:r>
      <w:r w:rsidRPr="00323440">
        <w:rPr>
          <w:rFonts w:ascii="Calibri" w:hAnsi="Calibri" w:cs="Arial"/>
          <w:sz w:val="24"/>
          <w:szCs w:val="24"/>
        </w:rPr>
        <w:tab/>
        <w:t>Antrag Verbandsleitung:</w:t>
      </w:r>
      <w:r w:rsidRPr="00323440">
        <w:rPr>
          <w:rFonts w:ascii="Calibri" w:hAnsi="Calibri" w:cs="Arial"/>
          <w:sz w:val="24"/>
          <w:szCs w:val="24"/>
        </w:rPr>
        <w:br/>
        <w:t xml:space="preserve"> </w:t>
      </w:r>
      <w:r w:rsidRPr="00323440">
        <w:rPr>
          <w:rFonts w:ascii="Calibri" w:hAnsi="Calibri" w:cs="Arial"/>
          <w:sz w:val="24"/>
          <w:szCs w:val="24"/>
        </w:rPr>
        <w:tab/>
      </w:r>
      <w:r w:rsidRPr="00323440">
        <w:rPr>
          <w:rFonts w:ascii="Calibri" w:hAnsi="Calibri" w:cs="Arial"/>
          <w:i/>
          <w:sz w:val="24"/>
          <w:szCs w:val="24"/>
        </w:rPr>
        <w:t>Die Jahresrechnung 2015 des GV KES Luzern-Land sei zu genehmigen.</w:t>
      </w:r>
      <w:r w:rsidRPr="00323440">
        <w:rPr>
          <w:rFonts w:ascii="Calibri" w:hAnsi="Calibri" w:cs="Arial"/>
          <w:i/>
          <w:sz w:val="24"/>
          <w:szCs w:val="24"/>
        </w:rPr>
        <w:br/>
      </w:r>
      <w:r w:rsidRPr="00323440">
        <w:rPr>
          <w:rFonts w:ascii="Calibri" w:hAnsi="Calibri" w:cs="Arial"/>
          <w:sz w:val="24"/>
          <w:szCs w:val="24"/>
        </w:rPr>
        <w:br/>
        <w:t>b)</w:t>
      </w:r>
      <w:r w:rsidRPr="00323440">
        <w:rPr>
          <w:rFonts w:ascii="Calibri" w:hAnsi="Calibri" w:cs="Arial"/>
          <w:i/>
          <w:sz w:val="24"/>
          <w:szCs w:val="24"/>
        </w:rPr>
        <w:tab/>
      </w:r>
      <w:r w:rsidRPr="00323440">
        <w:rPr>
          <w:rFonts w:ascii="Calibri" w:hAnsi="Calibri" w:cs="Arial"/>
          <w:sz w:val="24"/>
          <w:szCs w:val="24"/>
        </w:rPr>
        <w:t>zur Verwendung der Überschüsse</w:t>
      </w:r>
      <w:r w:rsidRPr="00323440">
        <w:rPr>
          <w:rFonts w:ascii="Calibri" w:hAnsi="Calibri" w:cs="Arial"/>
          <w:sz w:val="24"/>
          <w:szCs w:val="24"/>
        </w:rPr>
        <w:br/>
        <w:t xml:space="preserve"> </w:t>
      </w:r>
      <w:r w:rsidRPr="00323440">
        <w:rPr>
          <w:rFonts w:ascii="Calibri" w:hAnsi="Calibri" w:cs="Arial"/>
          <w:sz w:val="24"/>
          <w:szCs w:val="24"/>
        </w:rPr>
        <w:tab/>
      </w:r>
      <w:r w:rsidRPr="00323440">
        <w:rPr>
          <w:rFonts w:ascii="Calibri" w:eastAsia="Calibri" w:hAnsi="Calibri" w:cs="Arial"/>
          <w:bCs/>
          <w:noProof w:val="0"/>
          <w:sz w:val="24"/>
          <w:szCs w:val="24"/>
          <w:lang w:val="de-DE" w:eastAsia="en-US"/>
        </w:rPr>
        <w:t>Antrag VL zur Verwendung des Überschusses von Total CHF 393‘252.22:</w:t>
      </w:r>
      <w:r w:rsidRPr="00323440">
        <w:rPr>
          <w:rFonts w:ascii="Calibri" w:eastAsia="Calibri" w:hAnsi="Calibri" w:cs="Arial"/>
          <w:bCs/>
          <w:noProof w:val="0"/>
          <w:sz w:val="24"/>
          <w:szCs w:val="24"/>
          <w:lang w:val="de-DE" w:eastAsia="en-US"/>
        </w:rPr>
        <w:br/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ab/>
        <w:t xml:space="preserve"> 1. Überschuss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u w:val="single"/>
          <w:lang w:val="de-DE" w:eastAsia="en-US"/>
        </w:rPr>
        <w:t>KESB</w:t>
      </w:r>
      <w:r w:rsidRPr="00323440">
        <w:rPr>
          <w:rFonts w:ascii="Calibri" w:eastAsia="Calibri" w:hAnsi="Calibri" w:cs="Arial"/>
          <w:noProof w:val="0"/>
          <w:sz w:val="24"/>
          <w:szCs w:val="24"/>
          <w:lang w:val="de-DE" w:eastAsia="en-US"/>
        </w:rPr>
        <w:t>: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 xml:space="preserve"> CHF 25‘950.84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br/>
        <w:t xml:space="preserve">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ab/>
        <w:t xml:space="preserve">      Einlage in Eigenkapital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br/>
        <w:t xml:space="preserve">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ab/>
        <w:t xml:space="preserve"> 2. Überschuss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u w:val="single"/>
          <w:lang w:val="de-DE" w:eastAsia="en-US"/>
        </w:rPr>
        <w:t>Mandatszentrum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 xml:space="preserve">: CHF 367‘301.38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br/>
        <w:t xml:space="preserve"> 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tab/>
        <w:t xml:space="preserve">      Einlage in Eigenkapital</w:t>
      </w:r>
      <w:r w:rsidRPr="00323440">
        <w:rPr>
          <w:rFonts w:ascii="Calibri" w:eastAsia="Calibri" w:hAnsi="Calibri" w:cs="Arial"/>
          <w:i/>
          <w:noProof w:val="0"/>
          <w:sz w:val="24"/>
          <w:szCs w:val="24"/>
          <w:lang w:val="de-DE" w:eastAsia="en-US"/>
        </w:rPr>
        <w:br/>
      </w:r>
    </w:p>
    <w:p w:rsidR="00323440" w:rsidRPr="00323440" w:rsidRDefault="00323440" w:rsidP="00323440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b/>
          <w:sz w:val="24"/>
          <w:szCs w:val="24"/>
        </w:rPr>
        <w:t>6.</w:t>
      </w:r>
      <w:r w:rsidRPr="00323440">
        <w:rPr>
          <w:rFonts w:ascii="Calibri" w:hAnsi="Calibri" w:cs="Arial"/>
          <w:b/>
          <w:sz w:val="24"/>
          <w:szCs w:val="24"/>
        </w:rPr>
        <w:tab/>
      </w:r>
      <w:r w:rsidRPr="00323440">
        <w:rPr>
          <w:rFonts w:ascii="Calibri" w:hAnsi="Calibri" w:cs="Arial"/>
          <w:sz w:val="24"/>
          <w:szCs w:val="24"/>
        </w:rPr>
        <w:t>Teilrevision Statuten</w:t>
      </w:r>
      <w:r w:rsidRPr="00323440">
        <w:rPr>
          <w:rFonts w:ascii="Calibri" w:hAnsi="Calibri" w:cs="Arial"/>
          <w:sz w:val="24"/>
          <w:szCs w:val="24"/>
        </w:rPr>
        <w:br/>
      </w:r>
      <w:r w:rsidRPr="00323440">
        <w:rPr>
          <w:rFonts w:ascii="Calibri" w:hAnsi="Calibri" w:cs="Arial"/>
          <w:sz w:val="24"/>
          <w:szCs w:val="24"/>
        </w:rPr>
        <w:tab/>
        <w:t>Antrag Verbandsleitung:</w:t>
      </w:r>
      <w:r w:rsidRPr="00323440">
        <w:rPr>
          <w:rFonts w:ascii="Calibri" w:hAnsi="Calibri" w:cs="Arial"/>
          <w:sz w:val="24"/>
          <w:szCs w:val="24"/>
        </w:rPr>
        <w:br/>
      </w:r>
      <w:r w:rsidRPr="00323440">
        <w:rPr>
          <w:rFonts w:ascii="Calibri" w:hAnsi="Calibri" w:cs="Arial"/>
          <w:sz w:val="24"/>
          <w:szCs w:val="24"/>
        </w:rPr>
        <w:tab/>
      </w:r>
      <w:r w:rsidRPr="00323440">
        <w:rPr>
          <w:rFonts w:ascii="Calibri" w:hAnsi="Calibri" w:cs="Arial"/>
          <w:i/>
          <w:sz w:val="24"/>
          <w:szCs w:val="24"/>
        </w:rPr>
        <w:t>Die teilrevidierten Statuten seien in der vorliegenden Fassung zu genehmigen.</w:t>
      </w:r>
    </w:p>
    <w:p w:rsidR="00323440" w:rsidRPr="00323440" w:rsidRDefault="00323440" w:rsidP="00323440">
      <w:pPr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:rsidR="00323440" w:rsidRPr="00323440" w:rsidRDefault="00323440" w:rsidP="00323440">
      <w:pPr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  <w:r w:rsidRPr="00323440">
        <w:rPr>
          <w:rFonts w:ascii="Calibri" w:hAnsi="Calibri" w:cs="Arial"/>
          <w:b/>
          <w:sz w:val="24"/>
          <w:szCs w:val="24"/>
        </w:rPr>
        <w:t>7.</w:t>
      </w:r>
      <w:r w:rsidRPr="00323440">
        <w:rPr>
          <w:rFonts w:ascii="Calibri" w:hAnsi="Calibri" w:cs="Arial"/>
          <w:b/>
          <w:sz w:val="24"/>
          <w:szCs w:val="24"/>
        </w:rPr>
        <w:tab/>
      </w:r>
      <w:r w:rsidRPr="00323440">
        <w:rPr>
          <w:rFonts w:ascii="Calibri" w:hAnsi="Calibri" w:cs="Arial"/>
          <w:sz w:val="24"/>
          <w:szCs w:val="24"/>
        </w:rPr>
        <w:t>Ersatzwahlen Verbandsleitung</w:t>
      </w:r>
      <w:r w:rsidRPr="00323440">
        <w:rPr>
          <w:rFonts w:ascii="Calibri" w:hAnsi="Calibri" w:cs="Arial"/>
          <w:sz w:val="24"/>
          <w:szCs w:val="24"/>
        </w:rPr>
        <w:br/>
      </w:r>
      <w:r w:rsidRPr="00323440">
        <w:rPr>
          <w:rFonts w:ascii="Calibri" w:hAnsi="Calibri" w:cs="Arial"/>
          <w:sz w:val="24"/>
          <w:szCs w:val="24"/>
        </w:rPr>
        <w:tab/>
        <w:t>- Rücktritt Kaspar Gügler per 30.06.2016</w:t>
      </w:r>
      <w:r w:rsidRPr="00323440">
        <w:rPr>
          <w:rFonts w:ascii="Calibri" w:hAnsi="Calibri" w:cs="Arial"/>
          <w:sz w:val="24"/>
          <w:szCs w:val="24"/>
        </w:rPr>
        <w:br/>
      </w:r>
      <w:r w:rsidRPr="00323440">
        <w:rPr>
          <w:rFonts w:ascii="Calibri" w:hAnsi="Calibri" w:cs="Arial"/>
          <w:sz w:val="24"/>
          <w:szCs w:val="24"/>
        </w:rPr>
        <w:tab/>
        <w:t>- Wahl Beatrice Küttel per 01.07.2016</w:t>
      </w:r>
      <w:r w:rsidRPr="00323440">
        <w:rPr>
          <w:rFonts w:ascii="Calibri" w:hAnsi="Calibri" w:cs="Arial"/>
          <w:b/>
          <w:sz w:val="24"/>
          <w:szCs w:val="24"/>
        </w:rPr>
        <w:br/>
      </w:r>
    </w:p>
    <w:p w:rsidR="00323440" w:rsidRPr="00323440" w:rsidRDefault="00323440" w:rsidP="00323440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b/>
          <w:sz w:val="24"/>
          <w:szCs w:val="24"/>
        </w:rPr>
        <w:t>8.</w:t>
      </w:r>
      <w:r w:rsidRPr="00323440">
        <w:rPr>
          <w:rFonts w:ascii="Calibri" w:hAnsi="Calibri" w:cs="Arial"/>
          <w:sz w:val="24"/>
          <w:szCs w:val="24"/>
        </w:rPr>
        <w:tab/>
        <w:t>Informationen</w:t>
      </w:r>
    </w:p>
    <w:p w:rsidR="00323440" w:rsidRPr="00323440" w:rsidRDefault="00323440" w:rsidP="00323440">
      <w:pPr>
        <w:tabs>
          <w:tab w:val="left" w:pos="851"/>
          <w:tab w:val="left" w:pos="1276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ab/>
        <w:t>a)</w:t>
      </w:r>
      <w:r w:rsidRPr="00323440">
        <w:rPr>
          <w:rFonts w:ascii="Calibri" w:hAnsi="Calibri" w:cs="Arial"/>
          <w:sz w:val="24"/>
          <w:szCs w:val="24"/>
        </w:rPr>
        <w:tab/>
        <w:t>Verbandsleitung</w:t>
      </w:r>
    </w:p>
    <w:p w:rsidR="00323440" w:rsidRPr="00323440" w:rsidRDefault="00323440" w:rsidP="00323440">
      <w:pPr>
        <w:tabs>
          <w:tab w:val="left" w:pos="851"/>
          <w:tab w:val="left" w:pos="1276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ab/>
        <w:t xml:space="preserve">b) </w:t>
      </w:r>
      <w:r w:rsidRPr="00323440">
        <w:rPr>
          <w:rFonts w:ascii="Calibri" w:hAnsi="Calibri" w:cs="Arial"/>
          <w:sz w:val="24"/>
          <w:szCs w:val="24"/>
        </w:rPr>
        <w:tab/>
        <w:t>Behörde</w:t>
      </w:r>
    </w:p>
    <w:p w:rsidR="00323440" w:rsidRPr="00323440" w:rsidRDefault="00323440" w:rsidP="00323440">
      <w:pPr>
        <w:tabs>
          <w:tab w:val="left" w:pos="851"/>
          <w:tab w:val="left" w:pos="1276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sz w:val="24"/>
          <w:szCs w:val="24"/>
        </w:rPr>
        <w:tab/>
        <w:t>c)</w:t>
      </w:r>
      <w:r w:rsidRPr="00323440">
        <w:rPr>
          <w:rFonts w:ascii="Calibri" w:hAnsi="Calibri" w:cs="Arial"/>
          <w:sz w:val="24"/>
          <w:szCs w:val="24"/>
        </w:rPr>
        <w:tab/>
        <w:t>Mandatszentrum</w:t>
      </w:r>
    </w:p>
    <w:p w:rsidR="00323440" w:rsidRPr="00323440" w:rsidRDefault="00323440" w:rsidP="00323440">
      <w:pPr>
        <w:tabs>
          <w:tab w:val="left" w:pos="851"/>
          <w:tab w:val="left" w:pos="1276"/>
        </w:tabs>
        <w:rPr>
          <w:rFonts w:ascii="Calibri" w:hAnsi="Calibri" w:cs="Arial"/>
          <w:sz w:val="24"/>
          <w:szCs w:val="24"/>
        </w:rPr>
      </w:pPr>
    </w:p>
    <w:p w:rsidR="00323440" w:rsidRPr="00323440" w:rsidRDefault="00323440" w:rsidP="00323440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323440">
        <w:rPr>
          <w:rFonts w:ascii="Calibri" w:hAnsi="Calibri" w:cs="Arial"/>
          <w:b/>
          <w:sz w:val="24"/>
          <w:szCs w:val="24"/>
        </w:rPr>
        <w:t>9.</w:t>
      </w:r>
      <w:r w:rsidRPr="00323440">
        <w:rPr>
          <w:rFonts w:ascii="Calibri" w:hAnsi="Calibri" w:cs="Arial"/>
          <w:sz w:val="24"/>
          <w:szCs w:val="24"/>
        </w:rPr>
        <w:tab/>
        <w:t>Verschiedenes</w:t>
      </w:r>
    </w:p>
    <w:p w:rsidR="002F1BC6" w:rsidRPr="00DD2CB4" w:rsidRDefault="002F1BC6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  <w:r w:rsidRPr="00D30479">
        <w:rPr>
          <w:rFonts w:asciiTheme="minorHAnsi" w:hAnsiTheme="minorHAnsi"/>
          <w:sz w:val="16"/>
          <w:szCs w:val="16"/>
        </w:rPr>
        <w:t>Die Delegiertenversammlung ist öffentlich. Stimmberechtigt sind die Delegierten der Verbandsgemeinden. Die Stellvertretung ist aufgrund einer schriftlichen Vollmacht der delegierenden Ve</w:t>
      </w:r>
      <w:r w:rsidR="00E45C18" w:rsidRPr="00D30479">
        <w:rPr>
          <w:rFonts w:asciiTheme="minorHAnsi" w:hAnsiTheme="minorHAnsi"/>
          <w:sz w:val="16"/>
          <w:szCs w:val="16"/>
        </w:rPr>
        <w:t>rbandsgemeinde möglich (Art.</w:t>
      </w:r>
      <w:r w:rsidR="00DD2CB4" w:rsidRPr="00D30479">
        <w:rPr>
          <w:rFonts w:asciiTheme="minorHAnsi" w:hAnsiTheme="minorHAnsi"/>
          <w:sz w:val="16"/>
          <w:szCs w:val="16"/>
        </w:rPr>
        <w:t> </w:t>
      </w:r>
      <w:r w:rsidR="00E45C18" w:rsidRPr="00D30479">
        <w:rPr>
          <w:rFonts w:asciiTheme="minorHAnsi" w:hAnsiTheme="minorHAnsi"/>
          <w:sz w:val="16"/>
          <w:szCs w:val="16"/>
        </w:rPr>
        <w:t>14</w:t>
      </w:r>
      <w:r w:rsidR="00E45C18" w:rsidRPr="00D30479">
        <w:rPr>
          <w:rFonts w:asciiTheme="minorHAnsi" w:hAnsiTheme="minorHAnsi"/>
          <w:sz w:val="16"/>
          <w:szCs w:val="16"/>
          <w:vertAlign w:val="superscript"/>
        </w:rPr>
        <w:t>4</w:t>
      </w:r>
      <w:r w:rsidRPr="00D30479">
        <w:rPr>
          <w:rFonts w:asciiTheme="minorHAnsi" w:hAnsiTheme="minorHAnsi"/>
          <w:sz w:val="16"/>
          <w:szCs w:val="16"/>
        </w:rPr>
        <w:t>)</w:t>
      </w:r>
      <w:r w:rsidR="00D042E4" w:rsidRPr="00D30479">
        <w:rPr>
          <w:rFonts w:asciiTheme="minorHAnsi" w:hAnsiTheme="minorHAnsi"/>
          <w:sz w:val="16"/>
          <w:szCs w:val="16"/>
        </w:rPr>
        <w:t>.</w:t>
      </w: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  <w:r w:rsidRPr="00D30479">
        <w:rPr>
          <w:rFonts w:asciiTheme="minorHAnsi" w:hAnsiTheme="minorHAnsi"/>
          <w:sz w:val="16"/>
          <w:szCs w:val="16"/>
        </w:rPr>
        <w:t>Anträge der Delegierten</w:t>
      </w:r>
      <w:r w:rsidR="009C35AB" w:rsidRPr="00D30479">
        <w:rPr>
          <w:rFonts w:asciiTheme="minorHAnsi" w:hAnsiTheme="minorHAnsi"/>
          <w:sz w:val="16"/>
          <w:szCs w:val="16"/>
        </w:rPr>
        <w:t xml:space="preserve"> ausserhalb der traktandierten Geschäfte</w:t>
      </w:r>
      <w:r w:rsidRPr="00D30479">
        <w:rPr>
          <w:rFonts w:asciiTheme="minorHAnsi" w:hAnsiTheme="minorHAnsi"/>
          <w:sz w:val="16"/>
          <w:szCs w:val="16"/>
        </w:rPr>
        <w:t>,</w:t>
      </w:r>
      <w:r w:rsidR="009C35AB" w:rsidRPr="00D30479">
        <w:rPr>
          <w:rFonts w:asciiTheme="minorHAnsi" w:hAnsiTheme="minorHAnsi"/>
          <w:sz w:val="16"/>
          <w:szCs w:val="16"/>
        </w:rPr>
        <w:t xml:space="preserve"> </w:t>
      </w:r>
      <w:r w:rsidR="00176E04" w:rsidRPr="00D30479">
        <w:rPr>
          <w:rFonts w:asciiTheme="minorHAnsi" w:hAnsiTheme="minorHAnsi"/>
          <w:sz w:val="16"/>
          <w:szCs w:val="16"/>
        </w:rPr>
        <w:t>sind dem</w:t>
      </w:r>
      <w:r w:rsidR="009C35AB" w:rsidRPr="00D30479">
        <w:rPr>
          <w:rFonts w:asciiTheme="minorHAnsi" w:hAnsiTheme="minorHAnsi"/>
          <w:sz w:val="16"/>
          <w:szCs w:val="16"/>
        </w:rPr>
        <w:t xml:space="preserve"> Präsidium</w:t>
      </w:r>
      <w:r w:rsidRPr="00D30479">
        <w:rPr>
          <w:rFonts w:asciiTheme="minorHAnsi" w:hAnsiTheme="minorHAnsi"/>
          <w:sz w:val="16"/>
          <w:szCs w:val="16"/>
        </w:rPr>
        <w:t xml:space="preserve"> </w:t>
      </w:r>
      <w:r w:rsidR="009C35AB" w:rsidRPr="00D30479">
        <w:rPr>
          <w:rFonts w:asciiTheme="minorHAnsi" w:hAnsiTheme="minorHAnsi"/>
          <w:sz w:val="16"/>
          <w:szCs w:val="16"/>
        </w:rPr>
        <w:t>der Verbandsleitung spätestens 6</w:t>
      </w:r>
      <w:r w:rsidRPr="00D30479">
        <w:rPr>
          <w:rFonts w:asciiTheme="minorHAnsi" w:hAnsiTheme="minorHAnsi"/>
          <w:sz w:val="16"/>
          <w:szCs w:val="16"/>
        </w:rPr>
        <w:t>0 Tage vor der Durchführung der DV schriftlich einzureichen.</w:t>
      </w: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  <w:r w:rsidRPr="00D30479">
        <w:rPr>
          <w:rFonts w:asciiTheme="minorHAnsi" w:hAnsiTheme="minorHAnsi"/>
          <w:sz w:val="16"/>
          <w:szCs w:val="16"/>
        </w:rPr>
        <w:t xml:space="preserve">Die Akten zu den Geschäften der Delegiertenversammlung liegen ab </w:t>
      </w:r>
      <w:r w:rsidR="00323440">
        <w:rPr>
          <w:rFonts w:asciiTheme="minorHAnsi" w:hAnsiTheme="minorHAnsi"/>
          <w:sz w:val="16"/>
          <w:szCs w:val="16"/>
        </w:rPr>
        <w:t>9. Mai 2016</w:t>
      </w:r>
      <w:r w:rsidRPr="00D30479">
        <w:rPr>
          <w:rFonts w:asciiTheme="minorHAnsi" w:hAnsiTheme="minorHAnsi"/>
          <w:sz w:val="16"/>
          <w:szCs w:val="16"/>
        </w:rPr>
        <w:t xml:space="preserve"> bei</w:t>
      </w:r>
      <w:r w:rsidR="009C35AB" w:rsidRPr="00D30479">
        <w:rPr>
          <w:rFonts w:asciiTheme="minorHAnsi" w:hAnsiTheme="minorHAnsi"/>
          <w:sz w:val="16"/>
          <w:szCs w:val="16"/>
        </w:rPr>
        <w:t xml:space="preserve"> der Kindes- und </w:t>
      </w:r>
      <w:r w:rsidR="00DD2CB4" w:rsidRPr="00D30479">
        <w:rPr>
          <w:rFonts w:asciiTheme="minorHAnsi" w:hAnsiTheme="minorHAnsi"/>
          <w:sz w:val="16"/>
          <w:szCs w:val="16"/>
        </w:rPr>
        <w:t>Erwachsenenschutzbehörde Luzern</w:t>
      </w:r>
      <w:r w:rsidR="009C35AB" w:rsidRPr="00D30479">
        <w:rPr>
          <w:rFonts w:asciiTheme="minorHAnsi" w:hAnsiTheme="minorHAnsi"/>
          <w:sz w:val="16"/>
          <w:szCs w:val="16"/>
        </w:rPr>
        <w:t xml:space="preserve">-Land, Platz 10, </w:t>
      </w:r>
      <w:r w:rsidR="00DD2CB4" w:rsidRPr="00D30479">
        <w:rPr>
          <w:rFonts w:asciiTheme="minorHAnsi" w:hAnsiTheme="minorHAnsi"/>
          <w:sz w:val="16"/>
          <w:szCs w:val="16"/>
        </w:rPr>
        <w:t>6039 Root D4</w:t>
      </w:r>
      <w:r w:rsidR="009C35AB" w:rsidRPr="00D30479">
        <w:rPr>
          <w:rFonts w:asciiTheme="minorHAnsi" w:hAnsiTheme="minorHAnsi"/>
          <w:sz w:val="16"/>
          <w:szCs w:val="16"/>
        </w:rPr>
        <w:t xml:space="preserve">, </w:t>
      </w:r>
      <w:r w:rsidRPr="00D30479">
        <w:rPr>
          <w:rFonts w:asciiTheme="minorHAnsi" w:hAnsiTheme="minorHAnsi"/>
          <w:sz w:val="16"/>
          <w:szCs w:val="16"/>
        </w:rPr>
        <w:t>öffentlich auf.</w:t>
      </w:r>
    </w:p>
    <w:p w:rsidR="00E66E64" w:rsidRPr="00D30479" w:rsidRDefault="00E66E64" w:rsidP="00A3065E">
      <w:pPr>
        <w:tabs>
          <w:tab w:val="left" w:pos="360"/>
          <w:tab w:val="left" w:pos="5040"/>
        </w:tabs>
        <w:jc w:val="both"/>
        <w:rPr>
          <w:rFonts w:asciiTheme="minorHAnsi" w:hAnsiTheme="minorHAnsi"/>
          <w:sz w:val="16"/>
          <w:szCs w:val="16"/>
        </w:rPr>
      </w:pPr>
    </w:p>
    <w:p w:rsidR="005A4B5F" w:rsidRPr="00D30479" w:rsidRDefault="00323440" w:rsidP="00E66E64">
      <w:pPr>
        <w:tabs>
          <w:tab w:val="left" w:pos="360"/>
          <w:tab w:val="left" w:pos="4678"/>
        </w:tabs>
        <w:jc w:val="both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sz w:val="16"/>
          <w:szCs w:val="16"/>
        </w:rPr>
        <w:t xml:space="preserve">Root, </w:t>
      </w:r>
      <w:r w:rsidR="00BF2A79">
        <w:rPr>
          <w:rFonts w:asciiTheme="minorHAnsi" w:hAnsiTheme="minorHAnsi"/>
          <w:sz w:val="16"/>
          <w:szCs w:val="16"/>
        </w:rPr>
        <w:t>4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>. Mai 2016</w:t>
      </w:r>
      <w:r w:rsidR="00E66E64" w:rsidRPr="00DD2CB4">
        <w:rPr>
          <w:rFonts w:asciiTheme="minorHAnsi" w:hAnsiTheme="minorHAnsi"/>
          <w:sz w:val="20"/>
          <w:szCs w:val="20"/>
        </w:rPr>
        <w:tab/>
      </w:r>
      <w:r w:rsidR="0057671B" w:rsidRPr="00D30479">
        <w:rPr>
          <w:rFonts w:asciiTheme="minorHAnsi" w:hAnsiTheme="minorHAnsi"/>
          <w:b/>
          <w:color w:val="984806"/>
          <w:sz w:val="19"/>
          <w:szCs w:val="19"/>
        </w:rPr>
        <w:t xml:space="preserve">Gemeindeverband </w:t>
      </w:r>
    </w:p>
    <w:p w:rsidR="0057671B" w:rsidRPr="00D30479" w:rsidRDefault="00FC5B1E" w:rsidP="005A4B5F">
      <w:pPr>
        <w:ind w:left="4678"/>
        <w:jc w:val="both"/>
        <w:outlineLvl w:val="0"/>
        <w:rPr>
          <w:rFonts w:asciiTheme="minorHAnsi" w:hAnsiTheme="minorHAnsi"/>
          <w:b/>
          <w:color w:val="808080" w:themeColor="background1" w:themeShade="80"/>
          <w:sz w:val="19"/>
          <w:szCs w:val="19"/>
        </w:rPr>
      </w:pPr>
      <w:r w:rsidRPr="00D30479">
        <w:rPr>
          <w:rFonts w:asciiTheme="minorHAnsi" w:hAnsiTheme="minorHAnsi"/>
          <w:b/>
          <w:color w:val="808080" w:themeColor="background1" w:themeShade="80"/>
          <w:sz w:val="19"/>
          <w:szCs w:val="19"/>
        </w:rPr>
        <w:t>Kindes- und Erwachsenenschutz</w:t>
      </w:r>
      <w:r w:rsidR="0057671B" w:rsidRPr="00D30479">
        <w:rPr>
          <w:rFonts w:asciiTheme="minorHAnsi" w:hAnsiTheme="minorHAnsi"/>
          <w:b/>
          <w:color w:val="808080" w:themeColor="background1" w:themeShade="80"/>
          <w:sz w:val="19"/>
          <w:szCs w:val="19"/>
        </w:rPr>
        <w:t xml:space="preserve"> Luzern-Land </w:t>
      </w:r>
    </w:p>
    <w:p w:rsidR="00D30479" w:rsidRDefault="00DD2CB4" w:rsidP="005A4B5F">
      <w:pPr>
        <w:ind w:left="4678"/>
        <w:jc w:val="both"/>
        <w:rPr>
          <w:rFonts w:asciiTheme="minorHAnsi" w:hAnsiTheme="minorHAnsi"/>
          <w:sz w:val="19"/>
          <w:szCs w:val="19"/>
        </w:rPr>
      </w:pPr>
      <w:r w:rsidRPr="00D30479">
        <w:rPr>
          <w:rFonts w:asciiTheme="minorHAnsi" w:hAnsiTheme="minorHAnsi"/>
          <w:sz w:val="19"/>
          <w:szCs w:val="19"/>
        </w:rPr>
        <w:t>Amadé Koller</w:t>
      </w:r>
    </w:p>
    <w:p w:rsidR="009C35AB" w:rsidRPr="00D30479" w:rsidRDefault="00DD2CB4" w:rsidP="005A4B5F">
      <w:pPr>
        <w:ind w:left="4678"/>
        <w:jc w:val="both"/>
        <w:rPr>
          <w:rFonts w:asciiTheme="minorHAnsi" w:hAnsiTheme="minorHAnsi"/>
          <w:sz w:val="19"/>
          <w:szCs w:val="19"/>
        </w:rPr>
      </w:pPr>
      <w:r w:rsidRPr="00D30479">
        <w:rPr>
          <w:rFonts w:asciiTheme="minorHAnsi" w:hAnsiTheme="minorHAnsi"/>
          <w:sz w:val="19"/>
          <w:szCs w:val="19"/>
        </w:rPr>
        <w:t>P</w:t>
      </w:r>
      <w:r w:rsidR="009C35AB" w:rsidRPr="00D30479">
        <w:rPr>
          <w:rFonts w:asciiTheme="minorHAnsi" w:hAnsiTheme="minorHAnsi"/>
          <w:sz w:val="19"/>
          <w:szCs w:val="19"/>
        </w:rPr>
        <w:t>räsident</w:t>
      </w:r>
    </w:p>
    <w:sectPr w:rsidR="009C35AB" w:rsidRPr="00D30479" w:rsidSect="00D30479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276" w:bottom="0" w:left="1418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7F" w:rsidRDefault="0002487F">
      <w:r>
        <w:separator/>
      </w:r>
    </w:p>
  </w:endnote>
  <w:endnote w:type="continuationSeparator" w:id="0">
    <w:p w:rsidR="0002487F" w:rsidRDefault="000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9F" w:rsidRPr="005754EF" w:rsidRDefault="00702C9F" w:rsidP="005754EF">
    <w:pPr>
      <w:pStyle w:val="Fuzeile"/>
      <w:tabs>
        <w:tab w:val="clear" w:pos="4536"/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9F" w:rsidRDefault="00702C9F" w:rsidP="00D3763A">
    <w:pPr>
      <w:pStyle w:val="Fuzeile"/>
      <w:tabs>
        <w:tab w:val="clear" w:pos="4536"/>
        <w:tab w:val="clear" w:pos="9072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7F" w:rsidRDefault="0002487F">
      <w:r>
        <w:separator/>
      </w:r>
    </w:p>
  </w:footnote>
  <w:footnote w:type="continuationSeparator" w:id="0">
    <w:p w:rsidR="0002487F" w:rsidRDefault="000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9F" w:rsidRDefault="00702C9F">
    <w:pPr>
      <w:pStyle w:val="Kopfzeile"/>
    </w:pPr>
  </w:p>
  <w:p w:rsidR="00702C9F" w:rsidRDefault="00702C9F">
    <w:pPr>
      <w:pStyle w:val="Kopfzeile"/>
    </w:pPr>
  </w:p>
  <w:p w:rsidR="00702C9F" w:rsidRPr="00550A4D" w:rsidRDefault="00702C9F" w:rsidP="004F022B">
    <w:pPr>
      <w:pStyle w:val="Kopfzeile"/>
      <w:jc w:val="center"/>
      <w:rPr>
        <w:rFonts w:asciiTheme="minorHAnsi" w:hAnsiTheme="minorHAnsi"/>
        <w:b/>
        <w:sz w:val="24"/>
      </w:rPr>
    </w:pPr>
    <w:r w:rsidRPr="00D30479">
      <w:rPr>
        <w:rFonts w:asciiTheme="minorHAnsi" w:hAnsiTheme="minorHAnsi"/>
        <w:b/>
      </w:rPr>
      <w:t xml:space="preserve">Veröffentlichung gemäss Stimmrechtsgesetz </w:t>
    </w:r>
    <w:r w:rsidRPr="00D30479">
      <w:rPr>
        <w:rFonts w:asciiTheme="minorHAnsi" w:hAnsiTheme="minorHAnsi"/>
        <w:b/>
        <w:sz w:val="18"/>
        <w:szCs w:val="16"/>
      </w:rPr>
      <w:t>§ 21</w:t>
    </w:r>
    <w:r w:rsidRPr="00D30479">
      <w:rPr>
        <w:rFonts w:asciiTheme="minorHAnsi" w:hAnsiTheme="minorHAnsi"/>
        <w:b/>
      </w:rPr>
      <w:t xml:space="preserve"> </w:t>
    </w:r>
    <w:r w:rsidRPr="00550A4D">
      <w:rPr>
        <w:rFonts w:asciiTheme="minorHAnsi" w:hAnsiTheme="minorHAnsi"/>
        <w:b/>
        <w:sz w:val="18"/>
        <w:szCs w:val="16"/>
      </w:rPr>
      <w:t>Abs. 4</w:t>
    </w:r>
    <w:r w:rsidRPr="00550A4D">
      <w:rPr>
        <w:rFonts w:asciiTheme="minorHAnsi" w:hAnsiTheme="minorHAnsi"/>
        <w:b/>
        <w:sz w:val="24"/>
      </w:rPr>
      <w:t xml:space="preserve"> </w:t>
    </w:r>
  </w:p>
  <w:p w:rsidR="00702C9F" w:rsidRPr="004F022B" w:rsidRDefault="00702C9F" w:rsidP="004F022B">
    <w:pPr>
      <w:pStyle w:val="Kopfzeile"/>
      <w:tabs>
        <w:tab w:val="clear" w:pos="9072"/>
        <w:tab w:val="right" w:pos="9214"/>
      </w:tabs>
      <w:rPr>
        <w:b/>
        <w:sz w:val="12"/>
        <w:szCs w:val="12"/>
        <w:u w:val="single"/>
      </w:rPr>
    </w:pPr>
    <w:r w:rsidRPr="004F022B">
      <w:rPr>
        <w:b/>
        <w:sz w:val="12"/>
        <w:szCs w:val="12"/>
        <w:u w:val="single"/>
      </w:rPr>
      <w:tab/>
    </w:r>
    <w:r w:rsidRPr="004F022B">
      <w:rPr>
        <w:b/>
        <w:sz w:val="12"/>
        <w:szCs w:val="1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0F9"/>
    <w:multiLevelType w:val="hybridMultilevel"/>
    <w:tmpl w:val="E88604B6"/>
    <w:lvl w:ilvl="0" w:tplc="A15E3C76">
      <w:start w:val="1"/>
      <w:numFmt w:val="lowerLetter"/>
      <w:lvlText w:val="%1)"/>
      <w:lvlJc w:val="left"/>
      <w:pPr>
        <w:tabs>
          <w:tab w:val="num" w:pos="2769"/>
        </w:tabs>
        <w:ind w:left="276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89"/>
        </w:tabs>
        <w:ind w:left="348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4209"/>
        </w:tabs>
        <w:ind w:left="420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929"/>
        </w:tabs>
        <w:ind w:left="492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649"/>
        </w:tabs>
        <w:ind w:left="564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6369"/>
        </w:tabs>
        <w:ind w:left="636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7089"/>
        </w:tabs>
        <w:ind w:left="708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809"/>
        </w:tabs>
        <w:ind w:left="780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8529"/>
        </w:tabs>
        <w:ind w:left="8529" w:hanging="180"/>
      </w:pPr>
      <w:rPr>
        <w:rFonts w:cs="Times New Roman"/>
      </w:rPr>
    </w:lvl>
  </w:abstractNum>
  <w:abstractNum w:abstractNumId="1" w15:restartNumberingAfterBreak="0">
    <w:nsid w:val="15AE7533"/>
    <w:multiLevelType w:val="hybridMultilevel"/>
    <w:tmpl w:val="2DC8A7E6"/>
    <w:lvl w:ilvl="0" w:tplc="BBFC5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94418"/>
    <w:multiLevelType w:val="hybridMultilevel"/>
    <w:tmpl w:val="3FA64B5E"/>
    <w:lvl w:ilvl="0" w:tplc="450C5C0A">
      <w:start w:val="1"/>
      <w:numFmt w:val="lowerLetter"/>
      <w:lvlText w:val="%1)"/>
      <w:lvlJc w:val="left"/>
      <w:pPr>
        <w:ind w:left="1272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10126A7"/>
    <w:multiLevelType w:val="hybridMultilevel"/>
    <w:tmpl w:val="2382B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C707B"/>
    <w:multiLevelType w:val="multilevel"/>
    <w:tmpl w:val="1AB625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96"/>
        </w:tabs>
        <w:ind w:left="796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6"/>
        </w:tabs>
        <w:ind w:left="10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6"/>
        </w:tabs>
        <w:ind w:left="13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6"/>
        </w:tabs>
        <w:ind w:left="1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6"/>
        </w:tabs>
        <w:ind w:left="17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6"/>
        </w:tabs>
        <w:ind w:left="17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6"/>
        </w:tabs>
        <w:ind w:left="20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6"/>
        </w:tabs>
        <w:ind w:left="2086" w:hanging="1800"/>
      </w:pPr>
      <w:rPr>
        <w:rFonts w:cs="Times New Roman" w:hint="default"/>
      </w:rPr>
    </w:lvl>
  </w:abstractNum>
  <w:abstractNum w:abstractNumId="5" w15:restartNumberingAfterBreak="0">
    <w:nsid w:val="368C4676"/>
    <w:multiLevelType w:val="hybridMultilevel"/>
    <w:tmpl w:val="0DD87918"/>
    <w:lvl w:ilvl="0" w:tplc="77C09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BB3E74"/>
    <w:multiLevelType w:val="hybridMultilevel"/>
    <w:tmpl w:val="7D4660DE"/>
    <w:lvl w:ilvl="0" w:tplc="8648ED70">
      <w:start w:val="1"/>
      <w:numFmt w:val="bullet"/>
      <w:lvlText w:val="-"/>
      <w:lvlJc w:val="left"/>
      <w:pPr>
        <w:tabs>
          <w:tab w:val="num" w:pos="4820"/>
        </w:tabs>
        <w:ind w:left="454" w:firstLine="4366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6131E"/>
    <w:multiLevelType w:val="hybridMultilevel"/>
    <w:tmpl w:val="0C12750A"/>
    <w:lvl w:ilvl="0" w:tplc="7576C1D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5979EC"/>
    <w:multiLevelType w:val="hybridMultilevel"/>
    <w:tmpl w:val="5D481FD6"/>
    <w:lvl w:ilvl="0" w:tplc="A8D45FCE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9B2A4D"/>
    <w:multiLevelType w:val="multilevel"/>
    <w:tmpl w:val="74405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58C30508"/>
    <w:multiLevelType w:val="hybridMultilevel"/>
    <w:tmpl w:val="7894391A"/>
    <w:lvl w:ilvl="0" w:tplc="32044A3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16661C7"/>
    <w:multiLevelType w:val="multilevel"/>
    <w:tmpl w:val="1AB625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96"/>
        </w:tabs>
        <w:ind w:left="796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6"/>
        </w:tabs>
        <w:ind w:left="10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6"/>
        </w:tabs>
        <w:ind w:left="13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6"/>
        </w:tabs>
        <w:ind w:left="1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6"/>
        </w:tabs>
        <w:ind w:left="17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6"/>
        </w:tabs>
        <w:ind w:left="17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6"/>
        </w:tabs>
        <w:ind w:left="20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6"/>
        </w:tabs>
        <w:ind w:left="2086" w:hanging="1800"/>
      </w:pPr>
      <w:rPr>
        <w:rFonts w:cs="Times New Roman" w:hint="default"/>
      </w:rPr>
    </w:lvl>
  </w:abstractNum>
  <w:abstractNum w:abstractNumId="12" w15:restartNumberingAfterBreak="0">
    <w:nsid w:val="648A4973"/>
    <w:multiLevelType w:val="hybridMultilevel"/>
    <w:tmpl w:val="BF86F176"/>
    <w:lvl w:ilvl="0" w:tplc="5B7891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B360EB0"/>
    <w:multiLevelType w:val="hybridMultilevel"/>
    <w:tmpl w:val="E514B868"/>
    <w:lvl w:ilvl="0" w:tplc="46522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D1"/>
    <w:rsid w:val="0001114B"/>
    <w:rsid w:val="00012696"/>
    <w:rsid w:val="000171B5"/>
    <w:rsid w:val="0002487F"/>
    <w:rsid w:val="00025AD1"/>
    <w:rsid w:val="00050348"/>
    <w:rsid w:val="0005314F"/>
    <w:rsid w:val="000606A2"/>
    <w:rsid w:val="00074C30"/>
    <w:rsid w:val="00077F55"/>
    <w:rsid w:val="000903C7"/>
    <w:rsid w:val="00093C2E"/>
    <w:rsid w:val="0009432D"/>
    <w:rsid w:val="000A22D8"/>
    <w:rsid w:val="000B0EBE"/>
    <w:rsid w:val="000D3B49"/>
    <w:rsid w:val="001013F4"/>
    <w:rsid w:val="001016EB"/>
    <w:rsid w:val="00113D74"/>
    <w:rsid w:val="00122251"/>
    <w:rsid w:val="00141F77"/>
    <w:rsid w:val="00145F48"/>
    <w:rsid w:val="00167DDB"/>
    <w:rsid w:val="00176E04"/>
    <w:rsid w:val="00194C73"/>
    <w:rsid w:val="001B3AB7"/>
    <w:rsid w:val="001C02D4"/>
    <w:rsid w:val="001C24FC"/>
    <w:rsid w:val="001C4097"/>
    <w:rsid w:val="001D4781"/>
    <w:rsid w:val="001E6BED"/>
    <w:rsid w:val="001E746F"/>
    <w:rsid w:val="00211FC7"/>
    <w:rsid w:val="002A0274"/>
    <w:rsid w:val="002B2E38"/>
    <w:rsid w:val="002B660F"/>
    <w:rsid w:val="002D4799"/>
    <w:rsid w:val="002E2B05"/>
    <w:rsid w:val="002E4C5F"/>
    <w:rsid w:val="002F1BC6"/>
    <w:rsid w:val="002F6340"/>
    <w:rsid w:val="002F7DEA"/>
    <w:rsid w:val="00310187"/>
    <w:rsid w:val="00315986"/>
    <w:rsid w:val="003163C8"/>
    <w:rsid w:val="00321979"/>
    <w:rsid w:val="00323440"/>
    <w:rsid w:val="00347A1F"/>
    <w:rsid w:val="00363F72"/>
    <w:rsid w:val="00366CF2"/>
    <w:rsid w:val="00367876"/>
    <w:rsid w:val="003B0833"/>
    <w:rsid w:val="003B5563"/>
    <w:rsid w:val="003E7F53"/>
    <w:rsid w:val="003F33F0"/>
    <w:rsid w:val="003F4C9B"/>
    <w:rsid w:val="00411444"/>
    <w:rsid w:val="00415AC3"/>
    <w:rsid w:val="004339A4"/>
    <w:rsid w:val="00437B3E"/>
    <w:rsid w:val="00443EF7"/>
    <w:rsid w:val="00454658"/>
    <w:rsid w:val="00471480"/>
    <w:rsid w:val="00472D72"/>
    <w:rsid w:val="004B0D64"/>
    <w:rsid w:val="004F022B"/>
    <w:rsid w:val="004F3589"/>
    <w:rsid w:val="00513B71"/>
    <w:rsid w:val="00526133"/>
    <w:rsid w:val="00527185"/>
    <w:rsid w:val="00531DA8"/>
    <w:rsid w:val="00532717"/>
    <w:rsid w:val="00540238"/>
    <w:rsid w:val="005428D7"/>
    <w:rsid w:val="00546AAA"/>
    <w:rsid w:val="00550A4D"/>
    <w:rsid w:val="0055105A"/>
    <w:rsid w:val="0055384E"/>
    <w:rsid w:val="00563A4A"/>
    <w:rsid w:val="0057352F"/>
    <w:rsid w:val="005754EF"/>
    <w:rsid w:val="0057671B"/>
    <w:rsid w:val="005816A5"/>
    <w:rsid w:val="005961DE"/>
    <w:rsid w:val="005A4B5F"/>
    <w:rsid w:val="005B4971"/>
    <w:rsid w:val="005B59BD"/>
    <w:rsid w:val="005B64EB"/>
    <w:rsid w:val="005C2EC1"/>
    <w:rsid w:val="005C3035"/>
    <w:rsid w:val="005D5961"/>
    <w:rsid w:val="005E29B2"/>
    <w:rsid w:val="005E5B11"/>
    <w:rsid w:val="005F1D53"/>
    <w:rsid w:val="005F56D1"/>
    <w:rsid w:val="005F6961"/>
    <w:rsid w:val="006011EB"/>
    <w:rsid w:val="00604053"/>
    <w:rsid w:val="00612B8A"/>
    <w:rsid w:val="00631FB5"/>
    <w:rsid w:val="00634D7F"/>
    <w:rsid w:val="00643F82"/>
    <w:rsid w:val="006606A9"/>
    <w:rsid w:val="0066083C"/>
    <w:rsid w:val="00661897"/>
    <w:rsid w:val="00672AEF"/>
    <w:rsid w:val="006765E7"/>
    <w:rsid w:val="00691081"/>
    <w:rsid w:val="00697132"/>
    <w:rsid w:val="006A2E68"/>
    <w:rsid w:val="006A7A42"/>
    <w:rsid w:val="006B1194"/>
    <w:rsid w:val="006D1E2F"/>
    <w:rsid w:val="00702C9F"/>
    <w:rsid w:val="00714315"/>
    <w:rsid w:val="0072301A"/>
    <w:rsid w:val="007430E0"/>
    <w:rsid w:val="00744217"/>
    <w:rsid w:val="00746017"/>
    <w:rsid w:val="0075151D"/>
    <w:rsid w:val="00761E4E"/>
    <w:rsid w:val="0076386D"/>
    <w:rsid w:val="0077428B"/>
    <w:rsid w:val="00776D1C"/>
    <w:rsid w:val="00797F35"/>
    <w:rsid w:val="007C6C24"/>
    <w:rsid w:val="007E01C4"/>
    <w:rsid w:val="007E4187"/>
    <w:rsid w:val="007F0628"/>
    <w:rsid w:val="008033B3"/>
    <w:rsid w:val="00817130"/>
    <w:rsid w:val="0084704D"/>
    <w:rsid w:val="00867C95"/>
    <w:rsid w:val="0087750D"/>
    <w:rsid w:val="008831A4"/>
    <w:rsid w:val="008950DE"/>
    <w:rsid w:val="008D132D"/>
    <w:rsid w:val="008D3A1B"/>
    <w:rsid w:val="008D51D6"/>
    <w:rsid w:val="008E3A69"/>
    <w:rsid w:val="008F66B6"/>
    <w:rsid w:val="009006DE"/>
    <w:rsid w:val="00910571"/>
    <w:rsid w:val="00910CAE"/>
    <w:rsid w:val="00917021"/>
    <w:rsid w:val="00934856"/>
    <w:rsid w:val="00944B34"/>
    <w:rsid w:val="00944CC8"/>
    <w:rsid w:val="009561B3"/>
    <w:rsid w:val="00960FB4"/>
    <w:rsid w:val="009A0063"/>
    <w:rsid w:val="009A5612"/>
    <w:rsid w:val="009C35AB"/>
    <w:rsid w:val="009C524A"/>
    <w:rsid w:val="009E331B"/>
    <w:rsid w:val="009E6362"/>
    <w:rsid w:val="00A0745E"/>
    <w:rsid w:val="00A168CD"/>
    <w:rsid w:val="00A218E0"/>
    <w:rsid w:val="00A25FC0"/>
    <w:rsid w:val="00A278E2"/>
    <w:rsid w:val="00A3065E"/>
    <w:rsid w:val="00A341E1"/>
    <w:rsid w:val="00A34678"/>
    <w:rsid w:val="00A74C27"/>
    <w:rsid w:val="00A9462E"/>
    <w:rsid w:val="00AA472F"/>
    <w:rsid w:val="00AB1F36"/>
    <w:rsid w:val="00AC4AB0"/>
    <w:rsid w:val="00AD4130"/>
    <w:rsid w:val="00AD6391"/>
    <w:rsid w:val="00AF44D4"/>
    <w:rsid w:val="00B21CF9"/>
    <w:rsid w:val="00B27DCA"/>
    <w:rsid w:val="00B33561"/>
    <w:rsid w:val="00B603AF"/>
    <w:rsid w:val="00B7194E"/>
    <w:rsid w:val="00B71B58"/>
    <w:rsid w:val="00B766AA"/>
    <w:rsid w:val="00B81079"/>
    <w:rsid w:val="00B90054"/>
    <w:rsid w:val="00B9709C"/>
    <w:rsid w:val="00BA0B31"/>
    <w:rsid w:val="00BC3A21"/>
    <w:rsid w:val="00BC3B67"/>
    <w:rsid w:val="00BD3C65"/>
    <w:rsid w:val="00BE18A9"/>
    <w:rsid w:val="00BE414E"/>
    <w:rsid w:val="00BF2A79"/>
    <w:rsid w:val="00C151CC"/>
    <w:rsid w:val="00C300E7"/>
    <w:rsid w:val="00C45FF6"/>
    <w:rsid w:val="00C46967"/>
    <w:rsid w:val="00C474D9"/>
    <w:rsid w:val="00C75B2D"/>
    <w:rsid w:val="00C90111"/>
    <w:rsid w:val="00C9624F"/>
    <w:rsid w:val="00CB3F87"/>
    <w:rsid w:val="00CC529F"/>
    <w:rsid w:val="00CD0855"/>
    <w:rsid w:val="00CD0F6A"/>
    <w:rsid w:val="00CD4602"/>
    <w:rsid w:val="00CF5D91"/>
    <w:rsid w:val="00D0235C"/>
    <w:rsid w:val="00D042E4"/>
    <w:rsid w:val="00D15483"/>
    <w:rsid w:val="00D15D9A"/>
    <w:rsid w:val="00D20301"/>
    <w:rsid w:val="00D24720"/>
    <w:rsid w:val="00D270DC"/>
    <w:rsid w:val="00D30479"/>
    <w:rsid w:val="00D305B0"/>
    <w:rsid w:val="00D3763A"/>
    <w:rsid w:val="00D51E36"/>
    <w:rsid w:val="00D703EA"/>
    <w:rsid w:val="00D73B3A"/>
    <w:rsid w:val="00D9170F"/>
    <w:rsid w:val="00DA52C9"/>
    <w:rsid w:val="00DB6350"/>
    <w:rsid w:val="00DD2CB4"/>
    <w:rsid w:val="00DE153F"/>
    <w:rsid w:val="00E22A2F"/>
    <w:rsid w:val="00E45C18"/>
    <w:rsid w:val="00E65123"/>
    <w:rsid w:val="00E66E64"/>
    <w:rsid w:val="00E77777"/>
    <w:rsid w:val="00E81E1F"/>
    <w:rsid w:val="00EB2100"/>
    <w:rsid w:val="00EC3674"/>
    <w:rsid w:val="00ED6B78"/>
    <w:rsid w:val="00EE2F83"/>
    <w:rsid w:val="00F11501"/>
    <w:rsid w:val="00F133CF"/>
    <w:rsid w:val="00F13CC8"/>
    <w:rsid w:val="00F1725C"/>
    <w:rsid w:val="00F26C38"/>
    <w:rsid w:val="00F30E44"/>
    <w:rsid w:val="00F3641B"/>
    <w:rsid w:val="00F3782F"/>
    <w:rsid w:val="00F56EAE"/>
    <w:rsid w:val="00F750E6"/>
    <w:rsid w:val="00F776AC"/>
    <w:rsid w:val="00F807AE"/>
    <w:rsid w:val="00F87F0B"/>
    <w:rsid w:val="00F954CC"/>
    <w:rsid w:val="00FA5F73"/>
    <w:rsid w:val="00FB581B"/>
    <w:rsid w:val="00FB720B"/>
    <w:rsid w:val="00FC0A0D"/>
    <w:rsid w:val="00FC5B1E"/>
    <w:rsid w:val="00FC5B81"/>
    <w:rsid w:val="00FD087E"/>
    <w:rsid w:val="00FD20F6"/>
    <w:rsid w:val="00FE0BEC"/>
    <w:rsid w:val="00FF46F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7AC0E3"/>
  <w15:docId w15:val="{CC16CCDB-3A8B-45A0-A830-77C6188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FD20F6"/>
    <w:rPr>
      <w:rFonts w:ascii="Arial" w:hAnsi="Arial"/>
      <w:noProof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FD20F6"/>
    <w:pPr>
      <w:keepNext/>
      <w:outlineLvl w:val="0"/>
    </w:pPr>
    <w:rPr>
      <w:b/>
      <w:noProof w:val="0"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20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20F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D20F6"/>
    <w:rPr>
      <w:noProof w:val="0"/>
      <w:snapToGrid w:val="0"/>
      <w:color w:val="000000"/>
      <w:sz w:val="16"/>
      <w:lang w:val="en-US"/>
    </w:rPr>
  </w:style>
  <w:style w:type="paragraph" w:customStyle="1" w:styleId="t1">
    <w:name w:val="t1"/>
    <w:basedOn w:val="Standard"/>
    <w:rsid w:val="00FD20F6"/>
    <w:pPr>
      <w:spacing w:line="320" w:lineRule="atLeast"/>
    </w:pPr>
    <w:rPr>
      <w:rFonts w:ascii="Times New Roman" w:hAnsi="Times New Roman"/>
      <w:noProof w:val="0"/>
      <w:snapToGrid w:val="0"/>
    </w:rPr>
  </w:style>
  <w:style w:type="paragraph" w:customStyle="1" w:styleId="t2">
    <w:name w:val="t2"/>
    <w:basedOn w:val="Standard"/>
    <w:rsid w:val="00FD20F6"/>
    <w:pPr>
      <w:spacing w:line="240" w:lineRule="atLeast"/>
    </w:pPr>
    <w:rPr>
      <w:rFonts w:ascii="Times New Roman" w:hAnsi="Times New Roman"/>
      <w:noProof w:val="0"/>
      <w:snapToGrid w:val="0"/>
    </w:rPr>
  </w:style>
  <w:style w:type="paragraph" w:customStyle="1" w:styleId="t3">
    <w:name w:val="t3"/>
    <w:basedOn w:val="Standard"/>
    <w:rsid w:val="00FD20F6"/>
    <w:pPr>
      <w:spacing w:line="240" w:lineRule="atLeast"/>
    </w:pPr>
    <w:rPr>
      <w:rFonts w:ascii="Times New Roman" w:hAnsi="Times New Roman"/>
      <w:noProof w:val="0"/>
      <w:snapToGrid w:val="0"/>
    </w:rPr>
  </w:style>
  <w:style w:type="paragraph" w:styleId="Sprechblasentext">
    <w:name w:val="Balloon Text"/>
    <w:basedOn w:val="Standard"/>
    <w:semiHidden/>
    <w:rsid w:val="00CD0855"/>
    <w:rPr>
      <w:rFonts w:ascii="Tahoma" w:hAnsi="Tahoma" w:cs="Tahoma"/>
      <w:sz w:val="16"/>
      <w:szCs w:val="16"/>
    </w:rPr>
  </w:style>
  <w:style w:type="character" w:styleId="Hyperlink">
    <w:name w:val="Hyperlink"/>
    <w:rsid w:val="005E29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042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bi\Lokale%20Einstellungen\Temporary%20Internet%20Files\OLK8\leer%20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8ECF-7322-453E-AF82-FF394449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 Briefkopf.dot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Hergiswil,1</vt:lpstr>
    </vt:vector>
  </TitlesOfParts>
  <Company>HP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Hergiswil,1</dc:title>
  <dc:creator>rebi</dc:creator>
  <cp:lastModifiedBy>Nadja Horat</cp:lastModifiedBy>
  <cp:revision>12</cp:revision>
  <cp:lastPrinted>2014-10-15T08:22:00Z</cp:lastPrinted>
  <dcterms:created xsi:type="dcterms:W3CDTF">2015-09-03T15:56:00Z</dcterms:created>
  <dcterms:modified xsi:type="dcterms:W3CDTF">2016-04-21T14:55:00Z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6">
    <vt:lpwstr>KL6</vt:lpwstr>
  </property>
  <property fmtid="{D5CDD505-2E9C-101B-9397-08002B2CF9AE}" pid="3" name="KLIB_KL4">
    <vt:lpwstr>KL4</vt:lpwstr>
  </property>
  <property fmtid="{D5CDD505-2E9C-101B-9397-08002B2CF9AE}" pid="4" name="KLIB_KL6A#">
    <vt:lpwstr/>
  </property>
  <property fmtid="{D5CDD505-2E9C-101B-9397-08002B2CF9AE}" pid="5" name="KLIB_KL6B#">
    <vt:lpwstr/>
  </property>
  <property fmtid="{D5CDD505-2E9C-101B-9397-08002B2CF9AE}" pid="6" name="KLIB_KL6C#">
    <vt:lpwstr/>
  </property>
  <property fmtid="{D5CDD505-2E9C-101B-9397-08002B2CF9AE}" pid="7" name="KLIB_KL6D#">
    <vt:lpwstr/>
  </property>
  <property fmtid="{D5CDD505-2E9C-101B-9397-08002B2CF9AE}" pid="8" name="KLIB_KL6E#">
    <vt:lpwstr/>
  </property>
  <property fmtid="{D5CDD505-2E9C-101B-9397-08002B2CF9AE}" pid="9" name="KLIB_KL6F#">
    <vt:lpwstr/>
  </property>
  <property fmtid="{D5CDD505-2E9C-101B-9397-08002B2CF9AE}" pid="10" name="KLIB_KL4A#">
    <vt:lpwstr/>
  </property>
  <property fmtid="{D5CDD505-2E9C-101B-9397-08002B2CF9AE}" pid="11" name="KLIB_KL4B#">
    <vt:lpwstr/>
  </property>
  <property fmtid="{D5CDD505-2E9C-101B-9397-08002B2CF9AE}" pid="12" name="KLIB_KL4C#">
    <vt:lpwstr/>
  </property>
  <property fmtid="{D5CDD505-2E9C-101B-9397-08002B2CF9AE}" pid="13" name="KLIB_KL4D#">
    <vt:lpwstr/>
  </property>
  <property fmtid="{D5CDD505-2E9C-101B-9397-08002B2CF9AE}" pid="14" name="KLIB_KL4E#">
    <vt:lpwstr/>
  </property>
  <property fmtid="{D5CDD505-2E9C-101B-9397-08002B2CF9AE}" pid="15" name="KLIB_KL4F#">
    <vt:lpwstr/>
  </property>
  <property fmtid="{D5CDD505-2E9C-101B-9397-08002B2CF9AE}" pid="16" name="KLIB_KL5">
    <vt:lpwstr>KL5</vt:lpwstr>
  </property>
  <property fmtid="{D5CDD505-2E9C-101B-9397-08002B2CF9AE}" pid="17" name="KLIB_KL5A#">
    <vt:lpwstr/>
  </property>
  <property fmtid="{D5CDD505-2E9C-101B-9397-08002B2CF9AE}" pid="18" name="KLIB_KL5B#">
    <vt:lpwstr/>
  </property>
  <property fmtid="{D5CDD505-2E9C-101B-9397-08002B2CF9AE}" pid="19" name="KLIB_KL5C#">
    <vt:lpwstr/>
  </property>
  <property fmtid="{D5CDD505-2E9C-101B-9397-08002B2CF9AE}" pid="20" name="KLIB_KL5D#">
    <vt:lpwstr/>
  </property>
  <property fmtid="{D5CDD505-2E9C-101B-9397-08002B2CF9AE}" pid="21" name="KLIB_KL5E#">
    <vt:lpwstr/>
  </property>
  <property fmtid="{D5CDD505-2E9C-101B-9397-08002B2CF9AE}" pid="22" name="KLIB_KL5F#">
    <vt:lpwstr/>
  </property>
  <property fmtid="{D5CDD505-2E9C-101B-9397-08002B2CF9AE}" pid="23" name="KLIB_KL10">
    <vt:lpwstr>KL10</vt:lpwstr>
  </property>
  <property fmtid="{D5CDD505-2E9C-101B-9397-08002B2CF9AE}" pid="24" name="KLIB_KL10A#">
    <vt:lpwstr/>
  </property>
  <property fmtid="{D5CDD505-2E9C-101B-9397-08002B2CF9AE}" pid="25" name="KLIB_KL10B#">
    <vt:lpwstr/>
  </property>
  <property fmtid="{D5CDD505-2E9C-101B-9397-08002B2CF9AE}" pid="26" name="KLIB_KL10C#">
    <vt:lpwstr/>
  </property>
  <property fmtid="{D5CDD505-2E9C-101B-9397-08002B2CF9AE}" pid="27" name="KLIB_KL10D#">
    <vt:lpwstr/>
  </property>
  <property fmtid="{D5CDD505-2E9C-101B-9397-08002B2CF9AE}" pid="28" name="KLIB_KL10E#">
    <vt:lpwstr/>
  </property>
  <property fmtid="{D5CDD505-2E9C-101B-9397-08002B2CF9AE}" pid="29" name="KLIB_KL10F#">
    <vt:lpwstr/>
  </property>
  <property fmtid="{D5CDD505-2E9C-101B-9397-08002B2CF9AE}" pid="30" name="KLIB_KL24">
    <vt:lpwstr>KL24</vt:lpwstr>
  </property>
  <property fmtid="{D5CDD505-2E9C-101B-9397-08002B2CF9AE}" pid="31" name="KLIB_KL24A#">
    <vt:lpwstr/>
  </property>
  <property fmtid="{D5CDD505-2E9C-101B-9397-08002B2CF9AE}" pid="32" name="KLIB_KL24B#">
    <vt:lpwstr/>
  </property>
  <property fmtid="{D5CDD505-2E9C-101B-9397-08002B2CF9AE}" pid="33" name="KLIB_KL24C#">
    <vt:lpwstr/>
  </property>
  <property fmtid="{D5CDD505-2E9C-101B-9397-08002B2CF9AE}" pid="34" name="KLIB_KL24D#">
    <vt:lpwstr/>
  </property>
  <property fmtid="{D5CDD505-2E9C-101B-9397-08002B2CF9AE}" pid="35" name="KLIB_KL24E#">
    <vt:lpwstr/>
  </property>
  <property fmtid="{D5CDD505-2E9C-101B-9397-08002B2CF9AE}" pid="36" name="KLIB_KL24F#">
    <vt:lpwstr/>
  </property>
  <property fmtid="{D5CDD505-2E9C-101B-9397-08002B2CF9AE}" pid="37" name="KLIB_DO25">
    <vt:lpwstr>DO25</vt:lpwstr>
  </property>
  <property fmtid="{D5CDD505-2E9C-101B-9397-08002B2CF9AE}" pid="38" name="KLIB_DO25A#">
    <vt:lpwstr/>
  </property>
  <property fmtid="{D5CDD505-2E9C-101B-9397-08002B2CF9AE}" pid="39" name="KLIB_DO25B#">
    <vt:lpwstr/>
  </property>
  <property fmtid="{D5CDD505-2E9C-101B-9397-08002B2CF9AE}" pid="40" name="KLIB_DO25C#">
    <vt:lpwstr/>
  </property>
  <property fmtid="{D5CDD505-2E9C-101B-9397-08002B2CF9AE}" pid="41" name="KLIB_DO25D#">
    <vt:lpwstr/>
  </property>
  <property fmtid="{D5CDD505-2E9C-101B-9397-08002B2CF9AE}" pid="42" name="KLIB_DO25E#">
    <vt:lpwstr/>
  </property>
  <property fmtid="{D5CDD505-2E9C-101B-9397-08002B2CF9AE}" pid="43" name="KLIB_DO25F#">
    <vt:lpwstr/>
  </property>
  <property fmtid="{D5CDD505-2E9C-101B-9397-08002B2CF9AE}" pid="44" name="KLIB_DO3">
    <vt:lpwstr>DO3</vt:lpwstr>
  </property>
  <property fmtid="{D5CDD505-2E9C-101B-9397-08002B2CF9AE}" pid="45" name="KLIB_DO3A#">
    <vt:lpwstr/>
  </property>
  <property fmtid="{D5CDD505-2E9C-101B-9397-08002B2CF9AE}" pid="46" name="KLIB_DO3B#">
    <vt:lpwstr/>
  </property>
  <property fmtid="{D5CDD505-2E9C-101B-9397-08002B2CF9AE}" pid="47" name="KLIB_DO3C#">
    <vt:lpwstr/>
  </property>
  <property fmtid="{D5CDD505-2E9C-101B-9397-08002B2CF9AE}" pid="48" name="KLIB_DO3D#">
    <vt:lpwstr/>
  </property>
  <property fmtid="{D5CDD505-2E9C-101B-9397-08002B2CF9AE}" pid="49" name="KLIB_DO3E#">
    <vt:lpwstr/>
  </property>
  <property fmtid="{D5CDD505-2E9C-101B-9397-08002B2CF9AE}" pid="50" name="KLIB_DO3F#">
    <vt:lpwstr/>
  </property>
  <property fmtid="{D5CDD505-2E9C-101B-9397-08002B2CF9AE}" pid="51" name="KLIB_DO7">
    <vt:lpwstr>DO7</vt:lpwstr>
  </property>
  <property fmtid="{D5CDD505-2E9C-101B-9397-08002B2CF9AE}" pid="52" name="KLIB_DO7A#">
    <vt:lpwstr/>
  </property>
  <property fmtid="{D5CDD505-2E9C-101B-9397-08002B2CF9AE}" pid="53" name="KLIB_DO7B#">
    <vt:lpwstr/>
  </property>
  <property fmtid="{D5CDD505-2E9C-101B-9397-08002B2CF9AE}" pid="54" name="KLIB_DO7C#">
    <vt:lpwstr/>
  </property>
  <property fmtid="{D5CDD505-2E9C-101B-9397-08002B2CF9AE}" pid="55" name="KLIB_DO7D#">
    <vt:lpwstr/>
  </property>
  <property fmtid="{D5CDD505-2E9C-101B-9397-08002B2CF9AE}" pid="56" name="KLIB_DO7E#">
    <vt:lpwstr/>
  </property>
  <property fmtid="{D5CDD505-2E9C-101B-9397-08002B2CF9AE}" pid="57" name="KLIB_DO7F#">
    <vt:lpwstr/>
  </property>
  <property fmtid="{D5CDD505-2E9C-101B-9397-08002B2CF9AE}" pid="58" name="KLIB_DO8">
    <vt:lpwstr>DO8</vt:lpwstr>
  </property>
  <property fmtid="{D5CDD505-2E9C-101B-9397-08002B2CF9AE}" pid="59" name="KLIB_DO8A#">
    <vt:lpwstr/>
  </property>
  <property fmtid="{D5CDD505-2E9C-101B-9397-08002B2CF9AE}" pid="60" name="KLIB_DO8B#">
    <vt:lpwstr/>
  </property>
  <property fmtid="{D5CDD505-2E9C-101B-9397-08002B2CF9AE}" pid="61" name="KLIB_DO8C#">
    <vt:lpwstr/>
  </property>
  <property fmtid="{D5CDD505-2E9C-101B-9397-08002B2CF9AE}" pid="62" name="KLIB_DO8D#">
    <vt:lpwstr/>
  </property>
  <property fmtid="{D5CDD505-2E9C-101B-9397-08002B2CF9AE}" pid="63" name="KLIB_DO8E#">
    <vt:lpwstr/>
  </property>
  <property fmtid="{D5CDD505-2E9C-101B-9397-08002B2CF9AE}" pid="64" name="KLIB_DO8F#">
    <vt:lpwstr/>
  </property>
  <property fmtid="{D5CDD505-2E9C-101B-9397-08002B2CF9AE}" pid="65" name="KLIB_KO54">
    <vt:lpwstr>KO54</vt:lpwstr>
  </property>
  <property fmtid="{D5CDD505-2E9C-101B-9397-08002B2CF9AE}" pid="66" name="KLIB_KO54A#">
    <vt:lpwstr/>
  </property>
  <property fmtid="{D5CDD505-2E9C-101B-9397-08002B2CF9AE}" pid="67" name="KLIB_KO54B#">
    <vt:lpwstr/>
  </property>
  <property fmtid="{D5CDD505-2E9C-101B-9397-08002B2CF9AE}" pid="68" name="KLIB_KO54C#">
    <vt:lpwstr/>
  </property>
  <property fmtid="{D5CDD505-2E9C-101B-9397-08002B2CF9AE}" pid="69" name="KLIB_KO54D#">
    <vt:lpwstr/>
  </property>
  <property fmtid="{D5CDD505-2E9C-101B-9397-08002B2CF9AE}" pid="70" name="KLIB_KO54E#">
    <vt:lpwstr/>
  </property>
  <property fmtid="{D5CDD505-2E9C-101B-9397-08002B2CF9AE}" pid="71" name="KLIB_KO54F#">
    <vt:lpwstr/>
  </property>
  <property fmtid="{D5CDD505-2E9C-101B-9397-08002B2CF9AE}" pid="72" name="KLIB_KO53">
    <vt:lpwstr>KO53</vt:lpwstr>
  </property>
  <property fmtid="{D5CDD505-2E9C-101B-9397-08002B2CF9AE}" pid="73" name="KLIB_KO53A#">
    <vt:lpwstr/>
  </property>
  <property fmtid="{D5CDD505-2E9C-101B-9397-08002B2CF9AE}" pid="74" name="KLIB_KO53B#">
    <vt:lpwstr/>
  </property>
  <property fmtid="{D5CDD505-2E9C-101B-9397-08002B2CF9AE}" pid="75" name="KLIB_KO53C#">
    <vt:lpwstr/>
  </property>
  <property fmtid="{D5CDD505-2E9C-101B-9397-08002B2CF9AE}" pid="76" name="KLIB_KO53D#">
    <vt:lpwstr/>
  </property>
  <property fmtid="{D5CDD505-2E9C-101B-9397-08002B2CF9AE}" pid="77" name="KLIB_KO53E#">
    <vt:lpwstr/>
  </property>
  <property fmtid="{D5CDD505-2E9C-101B-9397-08002B2CF9AE}" pid="78" name="KLIB_KO53F#">
    <vt:lpwstr/>
  </property>
  <property fmtid="{D5CDD505-2E9C-101B-9397-08002B2CF9AE}" pid="79" name="KLIB_KL22">
    <vt:lpwstr>KL22</vt:lpwstr>
  </property>
  <property fmtid="{D5CDD505-2E9C-101B-9397-08002B2CF9AE}" pid="80" name="KLIB_KL22A#">
    <vt:lpwstr/>
  </property>
  <property fmtid="{D5CDD505-2E9C-101B-9397-08002B2CF9AE}" pid="81" name="KLIB_KL22B#">
    <vt:lpwstr/>
  </property>
  <property fmtid="{D5CDD505-2E9C-101B-9397-08002B2CF9AE}" pid="82" name="KLIB_KL22C#">
    <vt:lpwstr/>
  </property>
  <property fmtid="{D5CDD505-2E9C-101B-9397-08002B2CF9AE}" pid="83" name="KLIB_KL22D#">
    <vt:lpwstr/>
  </property>
  <property fmtid="{D5CDD505-2E9C-101B-9397-08002B2CF9AE}" pid="84" name="KLIB_KL22E#">
    <vt:lpwstr/>
  </property>
  <property fmtid="{D5CDD505-2E9C-101B-9397-08002B2CF9AE}" pid="85" name="KLIB_KL22F#">
    <vt:lpwstr/>
  </property>
  <property fmtid="{D5CDD505-2E9C-101B-9397-08002B2CF9AE}" pid="86" name="KLIB_KL66">
    <vt:lpwstr>KL66</vt:lpwstr>
  </property>
  <property fmtid="{D5CDD505-2E9C-101B-9397-08002B2CF9AE}" pid="87" name="KLIB_KL66A#">
    <vt:lpwstr/>
  </property>
  <property fmtid="{D5CDD505-2E9C-101B-9397-08002B2CF9AE}" pid="88" name="KLIB_KL66B#">
    <vt:lpwstr/>
  </property>
  <property fmtid="{D5CDD505-2E9C-101B-9397-08002B2CF9AE}" pid="89" name="KLIB_KL66C#">
    <vt:lpwstr/>
  </property>
  <property fmtid="{D5CDD505-2E9C-101B-9397-08002B2CF9AE}" pid="90" name="KLIB_KL66D#">
    <vt:lpwstr/>
  </property>
  <property fmtid="{D5CDD505-2E9C-101B-9397-08002B2CF9AE}" pid="91" name="KLIB_KL66E#">
    <vt:lpwstr/>
  </property>
  <property fmtid="{D5CDD505-2E9C-101B-9397-08002B2CF9AE}" pid="92" name="KLIB_KL66F#">
    <vt:lpwstr/>
  </property>
  <property fmtid="{D5CDD505-2E9C-101B-9397-08002B2CF9AE}" pid="93" name="KLIB_ADRESSEDRITTE">
    <vt:lpwstr>ADRESSEDRITTE</vt:lpwstr>
  </property>
  <property fmtid="{D5CDD505-2E9C-101B-9397-08002B2CF9AE}" pid="94" name="KLIB_ADRESSEDRITTEA#">
    <vt:lpwstr/>
  </property>
  <property fmtid="{D5CDD505-2E9C-101B-9397-08002B2CF9AE}" pid="95" name="KLIB_ADRESSEDRITTEB#">
    <vt:lpwstr/>
  </property>
  <property fmtid="{D5CDD505-2E9C-101B-9397-08002B2CF9AE}" pid="96" name="KLIB_ADRESSEDRITTEC#">
    <vt:lpwstr/>
  </property>
  <property fmtid="{D5CDD505-2E9C-101B-9397-08002B2CF9AE}" pid="97" name="KLIB_ADRESSEDRITTED#">
    <vt:lpwstr/>
  </property>
  <property fmtid="{D5CDD505-2E9C-101B-9397-08002B2CF9AE}" pid="98" name="KLIB_ADRESSEDRITTEE#">
    <vt:lpwstr/>
  </property>
  <property fmtid="{D5CDD505-2E9C-101B-9397-08002B2CF9AE}" pid="99" name="KLIB_ADRESSEDRITTEF#">
    <vt:lpwstr/>
  </property>
</Properties>
</file>